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7A2917" w:rsidRPr="007A2917" w:rsidRDefault="004A20C8" w:rsidP="00E003DC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630714" w:rsidRPr="00630714">
        <w:rPr>
          <w:b/>
          <w:bCs/>
        </w:rPr>
        <w:t>«Об утверждении плана мероприятий по реализации Стратегии государственной антинаркотической политики Российской Федерации до 2030 года на территории сельского поселения Пригородный сельсовет до 2026 года» от 0</w:t>
      </w:r>
      <w:r w:rsidR="00630714">
        <w:rPr>
          <w:b/>
          <w:bCs/>
        </w:rPr>
        <w:t>2</w:t>
      </w:r>
      <w:r w:rsidR="00630714" w:rsidRPr="00630714">
        <w:rPr>
          <w:b/>
          <w:bCs/>
        </w:rPr>
        <w:t>.02.2024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630714" w:rsidRPr="00630714">
        <w:rPr>
          <w:b/>
          <w:bCs/>
        </w:rPr>
        <w:t>«Об утверждении плана мероприятий по реализации Стратегии государственной антинаркотической политики Российской Федерации до 2030 года на территории сельского поселения Пригородный сельсовет до 2026 года» от 02.02.2024 г.</w:t>
      </w:r>
      <w:r w:rsidR="00630714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D63BF6" w:rsidRDefault="004A20C8" w:rsidP="00D63B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630714" w:rsidRPr="00630714">
        <w:rPr>
          <w:b/>
          <w:bCs/>
        </w:rPr>
        <w:t>«Об утверждении плана мероприятий по реализации Стратегии государственной антинаркотической политики Российской Федерации до 2030 года на территории сельского поселения Пригородный сельсовет до 2026 года» от 02.02.2024 г.</w:t>
      </w:r>
      <w:r w:rsidR="00630714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3748EB" w:rsidP="004A20C8">
      <w:pPr>
        <w:jc w:val="both"/>
      </w:pPr>
      <w:r>
        <w:t xml:space="preserve">Главный специалист-эксперт </w:t>
      </w:r>
      <w:r w:rsidRPr="00E25797">
        <w:t xml:space="preserve">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ED299C" w:rsidRDefault="004A20C8" w:rsidP="009E0107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 xml:space="preserve">             (подпись)                       (инициалы, </w:t>
      </w:r>
      <w:proofErr w:type="spellStart"/>
      <w:r w:rsidRPr="00E25797">
        <w:t>фам</w:t>
      </w:r>
      <w:r w:rsidR="009E0107">
        <w:t>ил</w:t>
      </w:r>
      <w:proofErr w:type="spellEnd"/>
    </w:p>
    <w:p w:rsidR="009E0107" w:rsidRDefault="009E0107" w:rsidP="009E0107">
      <w:pPr>
        <w:jc w:val="both"/>
      </w:pPr>
    </w:p>
    <w:p w:rsidR="009E0107" w:rsidRPr="009E0107" w:rsidRDefault="009E0107" w:rsidP="009E0107">
      <w:pPr>
        <w:jc w:val="both"/>
      </w:pPr>
    </w:p>
    <w:p w:rsidR="00ED299C" w:rsidRDefault="00ED299C" w:rsidP="007A2917">
      <w:pPr>
        <w:jc w:val="center"/>
        <w:rPr>
          <w:b/>
          <w:bCs/>
        </w:rPr>
      </w:pPr>
    </w:p>
    <w:p w:rsidR="00630714" w:rsidRDefault="00630714" w:rsidP="007A2917">
      <w:pPr>
        <w:jc w:val="center"/>
        <w:rPr>
          <w:b/>
          <w:bCs/>
        </w:rPr>
      </w:pPr>
    </w:p>
    <w:p w:rsidR="00630714" w:rsidRDefault="00630714" w:rsidP="007A2917">
      <w:pPr>
        <w:jc w:val="center"/>
        <w:rPr>
          <w:b/>
          <w:bCs/>
        </w:rPr>
      </w:pPr>
    </w:p>
    <w:p w:rsidR="00630714" w:rsidRDefault="00630714" w:rsidP="007A2917">
      <w:pPr>
        <w:jc w:val="center"/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bookmarkStart w:id="0" w:name="_GoBack"/>
      <w:bookmarkEnd w:id="0"/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ED299C" w:rsidRPr="00ED299C" w:rsidRDefault="005B0218" w:rsidP="009E0107">
      <w:pPr>
        <w:jc w:val="both"/>
        <w:rPr>
          <w:b/>
          <w:bCs/>
        </w:rPr>
      </w:pPr>
      <w:r>
        <w:rPr>
          <w:bCs/>
        </w:rPr>
        <w:t xml:space="preserve">           </w:t>
      </w:r>
      <w:r w:rsidR="004A20C8"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="004A20C8" w:rsidRPr="00E25797">
        <w:rPr>
          <w:bCs/>
        </w:rPr>
        <w:t>Усманского</w:t>
      </w:r>
      <w:proofErr w:type="spellEnd"/>
      <w:r w:rsidR="004A20C8" w:rsidRPr="00E25797">
        <w:rPr>
          <w:bCs/>
        </w:rPr>
        <w:t xml:space="preserve"> муниципального района Липецкой </w:t>
      </w:r>
      <w:proofErr w:type="gramStart"/>
      <w:r w:rsidR="004A20C8" w:rsidRPr="00E25797">
        <w:rPr>
          <w:bCs/>
        </w:rPr>
        <w:t xml:space="preserve">области </w:t>
      </w:r>
      <w:r w:rsidR="004A20C8">
        <w:rPr>
          <w:b/>
          <w:bCs/>
        </w:rPr>
        <w:t xml:space="preserve"> </w:t>
      </w:r>
      <w:r w:rsidR="00630714" w:rsidRPr="00630714">
        <w:rPr>
          <w:b/>
          <w:bCs/>
        </w:rPr>
        <w:t>«</w:t>
      </w:r>
      <w:proofErr w:type="gramEnd"/>
      <w:r w:rsidR="00630714" w:rsidRPr="00630714">
        <w:rPr>
          <w:b/>
          <w:bCs/>
        </w:rPr>
        <w:t>Об утверждении плана мероприятий по реализации Стратегии государственной антинаркотической политики Российской Федерации до 2030 года на территории сельского поселения Пригородный сельсовет до 2026 года» № 17 от 05.02.2024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</w:t>
      </w:r>
      <w:r w:rsidR="009E0107">
        <w:rPr>
          <w:bCs/>
        </w:rPr>
        <w:t xml:space="preserve"> Липецкой </w:t>
      </w:r>
      <w:proofErr w:type="gramStart"/>
      <w:r w:rsidR="009E0107">
        <w:rPr>
          <w:bCs/>
        </w:rPr>
        <w:t xml:space="preserve">области </w:t>
      </w:r>
      <w:r w:rsidR="00ED299C">
        <w:rPr>
          <w:bCs/>
        </w:rPr>
        <w:t xml:space="preserve"> </w:t>
      </w:r>
      <w:r w:rsidR="00630714" w:rsidRPr="00630714">
        <w:rPr>
          <w:b/>
          <w:bCs/>
        </w:rPr>
        <w:t>«</w:t>
      </w:r>
      <w:proofErr w:type="gramEnd"/>
      <w:r w:rsidR="00630714" w:rsidRPr="00630714">
        <w:rPr>
          <w:b/>
          <w:bCs/>
        </w:rPr>
        <w:t xml:space="preserve">Об утверждении плана мероприятий по реализации Стратегии государственной антинаркотической политики Российской Федерации до 2030 года на территории сельского поселения Пригородный сельсовет до 2026 года» № 17 от 05.02.2024 г.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Pr="00E25797">
        <w:rPr>
          <w:bCs/>
        </w:rPr>
        <w:t xml:space="preserve"> </w:t>
      </w:r>
      <w:r w:rsidR="00630714" w:rsidRPr="00630714">
        <w:rPr>
          <w:b/>
          <w:bCs/>
        </w:rPr>
        <w:t xml:space="preserve">«Об утверждении плана мероприятий по реализации Стратегии государственной антинаркотической политики Российской Федерации до 2030 года на территории сельского поселения Пригородный сельсовет до 2026 года» № 17 от 05.02.2024 г. </w:t>
      </w:r>
      <w:r w:rsidR="00630714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3748EB" w:rsidP="004A20C8">
      <w:r>
        <w:t xml:space="preserve">Главный специалист-эксперт </w:t>
      </w:r>
      <w:r w:rsidR="004A20C8" w:rsidRPr="00E25797">
        <w:t xml:space="preserve">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3748EB"/>
    <w:rsid w:val="00384441"/>
    <w:rsid w:val="004A20C8"/>
    <w:rsid w:val="005B0218"/>
    <w:rsid w:val="005D21D9"/>
    <w:rsid w:val="00630714"/>
    <w:rsid w:val="007A2917"/>
    <w:rsid w:val="007F44A0"/>
    <w:rsid w:val="009E0107"/>
    <w:rsid w:val="00BB24AB"/>
    <w:rsid w:val="00CE2313"/>
    <w:rsid w:val="00D63BF6"/>
    <w:rsid w:val="00D71FCB"/>
    <w:rsid w:val="00E003DC"/>
    <w:rsid w:val="00E4465E"/>
    <w:rsid w:val="00ED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4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48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14</cp:revision>
  <cp:lastPrinted>2024-03-12T12:20:00Z</cp:lastPrinted>
  <dcterms:created xsi:type="dcterms:W3CDTF">2021-12-16T08:21:00Z</dcterms:created>
  <dcterms:modified xsi:type="dcterms:W3CDTF">2024-03-13T11:00:00Z</dcterms:modified>
</cp:coreProperties>
</file>